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Jouw geluksexperiment format</w:t>
      </w: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Doel: Ik voel me gelukkiger dan ooit, doordat ik het geluksexperiment ben aangegaan, dit maakt me ongekend dankbaar.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spacing w:before="280"/>
        <w:ind w:left="720" w:firstLine="0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De gewoonten die ik ga toevoegen zijn: positieve associaties/positief denken, reflecteren en schrijven, visualiseren, lichamelijke beweging, dankbaarheid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 </w:t>
      </w:r>
      <w:r>
        <w:rPr>
          <w:rFonts w:ascii="Avenir Book" w:hAnsi="Avenir Book"/>
          <w:sz w:val="34"/>
          <w:szCs w:val="34"/>
          <w:rtl w:val="0"/>
          <w:lang w:val="nl-NL"/>
        </w:rPr>
        <w:t>en zelfliefde beoefenen, lezen over geluk of onderwerpen die jou doen trillen van plezier, mensen vinden die hier ook mee bezig zijn, meditatie.</w:t>
      </w:r>
      <w:r>
        <w:rPr>
          <w:rFonts w:ascii="Avenir Book" w:hAnsi="Avenir Book"/>
          <w:outline w:val="0"/>
          <w:color w:val="70ad47"/>
          <w:sz w:val="34"/>
          <w:szCs w:val="34"/>
          <w:u w:color="70ad47"/>
          <w:rtl w:val="0"/>
          <w14:textFill>
            <w14:solidFill>
              <w14:srgbClr w14:val="70AD47"/>
            </w14:solidFill>
          </w14:textFill>
        </w:rPr>
        <w:t xml:space="preserve"> 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1: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Ik stapel de gewoonte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  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 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Reflectie week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éé</w:t>
      </w:r>
      <w:r>
        <w:rPr>
          <w:rFonts w:ascii="Avenir Book" w:hAnsi="Avenir Book"/>
          <w:sz w:val="34"/>
          <w:szCs w:val="34"/>
          <w:rtl w:val="0"/>
          <w:lang w:val="nl-NL"/>
        </w:rPr>
        <w:t>n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2: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twee: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Heavy" w:hAnsi="Avenir Heavy"/>
          <w:sz w:val="34"/>
          <w:szCs w:val="34"/>
          <w:rtl w:val="0"/>
          <w:lang w:val="nl-NL"/>
        </w:rPr>
        <w:t>Week 3: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drie: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  <w:lang w:val="nl-NL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4: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vier: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5: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vijf: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6: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zes: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Heavy" w:hAnsi="Avenir Heavy"/>
          <w:sz w:val="34"/>
          <w:szCs w:val="34"/>
          <w:rtl w:val="0"/>
          <w:lang w:val="nl-NL"/>
        </w:rPr>
        <w:t>Week 7: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zeven: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venir Heavy" w:hAnsi="Avenir Heavy"/>
          <w:sz w:val="34"/>
          <w:szCs w:val="34"/>
          <w:rtl w:val="0"/>
          <w:lang w:val="nl-NL"/>
        </w:rPr>
        <w:t>Week 8: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 xml:space="preserve">Ik stapel de gewoonte van  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</w:rPr>
        <w:t>..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</w:t>
      </w:r>
      <w:r>
        <w:rPr>
          <w:rFonts w:ascii="Avenir Book" w:hAnsi="Avenir Book"/>
          <w:sz w:val="34"/>
          <w:szCs w:val="34"/>
          <w:rtl w:val="0"/>
          <w:lang w:val="nl-NL"/>
        </w:rPr>
        <w:t>. en (optioneel)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 op mijn huidige gedrag van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  <w:lang w:val="nl-NL"/>
        </w:rPr>
        <w:t>.. ik koppel hieraan de reminders van 1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 xml:space="preserve">………………  </w:t>
      </w:r>
      <w:r>
        <w:rPr>
          <w:rFonts w:ascii="Avenir Book" w:hAnsi="Avenir Book"/>
          <w:sz w:val="34"/>
          <w:szCs w:val="34"/>
          <w:rtl w:val="0"/>
        </w:rPr>
        <w:t>2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3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  <w:lang w:val="de-DE"/>
        </w:rPr>
        <w:t>..   4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</w:t>
      </w:r>
      <w:r>
        <w:rPr>
          <w:rFonts w:ascii="Avenir Book" w:hAnsi="Avenir Book"/>
          <w:sz w:val="34"/>
          <w:szCs w:val="34"/>
          <w:rtl w:val="0"/>
        </w:rPr>
        <w:t>.. 5</w:t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34"/>
          <w:szCs w:val="34"/>
        </w:rPr>
      </w:pPr>
      <w:r>
        <w:rPr>
          <w:rFonts w:ascii="Avenir Book Oblique" w:hAnsi="Avenir Book Oblique"/>
          <w:sz w:val="34"/>
          <w:szCs w:val="34"/>
          <w:rtl w:val="0"/>
          <w:lang w:val="nl-NL"/>
        </w:rPr>
        <w:t xml:space="preserve">Ik zet de reminders klaar om 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……</w:t>
      </w:r>
      <w:r>
        <w:rPr>
          <w:rFonts w:ascii="Avenir Book Oblique" w:hAnsi="Avenir Book Oblique"/>
          <w:sz w:val="34"/>
          <w:szCs w:val="34"/>
          <w:rtl w:val="0"/>
        </w:rPr>
        <w:t>..</w:t>
      </w:r>
      <w:r>
        <w:rPr>
          <w:rFonts w:ascii="Avenir Book Oblique" w:hAnsi="Avenir Book Oblique" w:hint="default"/>
          <w:sz w:val="34"/>
          <w:szCs w:val="34"/>
          <w:rtl w:val="0"/>
          <w:lang w:val="nl-NL"/>
        </w:rPr>
        <w:t>…</w:t>
      </w:r>
      <w:r>
        <w:rPr>
          <w:rFonts w:ascii="Avenir Book Oblique" w:hAnsi="Avenir Book Oblique"/>
          <w:sz w:val="34"/>
          <w:szCs w:val="34"/>
          <w:rtl w:val="0"/>
          <w:lang w:val="nl-NL"/>
        </w:rPr>
        <w:t>..(tijd/dag)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Reflectie week acht: stuur bij: wat is gelukt wat niet, vier je succesen!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Waar ben ik deze week trots op?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  <w:r>
        <w:rPr>
          <w:rFonts w:ascii="Avenir Book" w:cs="Avenir Book" w:hAnsi="Avenir Book" w:eastAsia="Avenir Book"/>
          <w:sz w:val="34"/>
          <w:szCs w:val="34"/>
        </w:rPr>
        <w:br w:type="textWrapping"/>
      </w:r>
      <w:r>
        <w:rPr>
          <w:rFonts w:ascii="Avenir Book" w:hAnsi="Avenir Book"/>
          <w:sz w:val="34"/>
          <w:szCs w:val="34"/>
          <w:rtl w:val="0"/>
          <w:lang w:val="nl-NL"/>
        </w:rPr>
        <w:t>Wat wil ik mij de volgende week in verbeteren?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……………………………………………………</w:t>
      </w:r>
      <w:r>
        <w:rPr>
          <w:rFonts w:ascii="Avenir Book" w:hAnsi="Avenir Book"/>
          <w:sz w:val="34"/>
          <w:szCs w:val="34"/>
          <w:rtl w:val="0"/>
        </w:rPr>
        <w:t>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nl-NL"/>
        </w:rPr>
        <w:t>Wat is mijn geluksniveau op dit moment op een schaal van 1 tot 10 (10 heel gelukkig)?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 w:hint="default"/>
          <w:sz w:val="34"/>
          <w:szCs w:val="34"/>
          <w:rtl w:val="0"/>
          <w:lang w:val="nl-NL"/>
        </w:rPr>
        <w:t>…</w:t>
      </w:r>
      <w:r>
        <w:rPr>
          <w:rFonts w:ascii="Avenir Book" w:hAnsi="Avenir Book"/>
          <w:sz w:val="34"/>
          <w:szCs w:val="34"/>
          <w:rtl w:val="0"/>
        </w:rPr>
        <w:t>..</w:t>
      </w:r>
    </w:p>
    <w:p>
      <w:pPr>
        <w:pStyle w:val="Body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Body"/>
      </w:pPr>
      <w:r>
        <w:rPr>
          <w:rFonts w:ascii="Avenir Book" w:cs="Avenir Book" w:hAnsi="Avenir Book" w:eastAsia="Avenir Book"/>
          <w:sz w:val="34"/>
          <w:szCs w:val="3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